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068A">
        <w:rPr>
          <w:rFonts w:ascii="Times New Roman" w:hAnsi="Times New Roman" w:cs="Times New Roman"/>
          <w:b/>
          <w:sz w:val="28"/>
          <w:szCs w:val="28"/>
        </w:rPr>
        <w:t>4</w:t>
      </w:r>
      <w:r w:rsidR="008D204E"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C3068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D204E">
        <w:rPr>
          <w:rFonts w:ascii="Times New Roman" w:hAnsi="Times New Roman" w:cs="Times New Roman"/>
          <w:b/>
          <w:sz w:val="28"/>
          <w:szCs w:val="28"/>
        </w:rPr>
        <w:t>-м квартале 2022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D589A">
        <w:rPr>
          <w:rFonts w:ascii="Times New Roman" w:hAnsi="Times New Roman" w:cs="Times New Roman"/>
          <w:b/>
          <w:sz w:val="28"/>
          <w:szCs w:val="28"/>
        </w:rPr>
        <w:t>10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6D58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589A">
        <w:rPr>
          <w:rFonts w:ascii="Times New Roman" w:hAnsi="Times New Roman" w:cs="Times New Roman"/>
          <w:b/>
          <w:sz w:val="28"/>
          <w:szCs w:val="28"/>
        </w:rPr>
        <w:t>2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hAnsi="Times New Roman" w:cs="Times New Roman"/>
          <w:b/>
          <w:sz w:val="28"/>
          <w:szCs w:val="28"/>
        </w:rPr>
        <w:t>2</w:t>
      </w:r>
      <w:r w:rsidR="006D589A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hAnsi="Times New Roman" w:cs="Times New Roman"/>
          <w:b/>
          <w:sz w:val="28"/>
          <w:szCs w:val="28"/>
        </w:rPr>
        <w:t>8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AE1D1D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AF1" w:rsidRDefault="00970AB7" w:rsidP="00AE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6D589A">
        <w:rPr>
          <w:rFonts w:ascii="Times New Roman" w:hAnsi="Times New Roman" w:cs="Times New Roman"/>
          <w:b/>
          <w:sz w:val="28"/>
          <w:szCs w:val="28"/>
        </w:rPr>
        <w:t>1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6D589A">
        <w:rPr>
          <w:rFonts w:ascii="Times New Roman" w:hAnsi="Times New Roman" w:cs="Times New Roman"/>
          <w:b/>
          <w:sz w:val="28"/>
          <w:szCs w:val="28"/>
        </w:rPr>
        <w:t>7</w:t>
      </w:r>
    </w:p>
    <w:p w:rsidR="005B2CC4" w:rsidRPr="00663EC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</w:t>
      </w:r>
      <w:r w:rsidR="00AE1D1D">
        <w:rPr>
          <w:rFonts w:ascii="Times New Roman" w:hAnsi="Times New Roman" w:cs="Times New Roman"/>
          <w:sz w:val="28"/>
          <w:szCs w:val="28"/>
        </w:rPr>
        <w:t xml:space="preserve">погашении </w:t>
      </w:r>
      <w:r w:rsidR="00A24C22">
        <w:rPr>
          <w:rFonts w:ascii="Times New Roman" w:hAnsi="Times New Roman" w:cs="Times New Roman"/>
          <w:sz w:val="28"/>
          <w:szCs w:val="28"/>
        </w:rPr>
        <w:t>задолженности</w:t>
      </w:r>
      <w:r w:rsidR="00AE1D1D">
        <w:rPr>
          <w:rFonts w:ascii="Times New Roman" w:hAnsi="Times New Roman" w:cs="Times New Roman"/>
          <w:sz w:val="28"/>
          <w:szCs w:val="28"/>
        </w:rPr>
        <w:t xml:space="preserve"> </w:t>
      </w:r>
      <w:r w:rsidR="006F4B88">
        <w:rPr>
          <w:rFonts w:ascii="Times New Roman" w:hAnsi="Times New Roman" w:cs="Times New Roman"/>
          <w:sz w:val="28"/>
          <w:szCs w:val="28"/>
        </w:rPr>
        <w:t xml:space="preserve">– </w:t>
      </w:r>
      <w:r w:rsidR="00D7746E">
        <w:rPr>
          <w:rFonts w:ascii="Times New Roman" w:hAnsi="Times New Roman" w:cs="Times New Roman"/>
          <w:b/>
          <w:sz w:val="28"/>
          <w:szCs w:val="28"/>
        </w:rPr>
        <w:t>1</w:t>
      </w:r>
    </w:p>
    <w:p w:rsidR="005B2CC4" w:rsidRPr="00663EC7" w:rsidRDefault="00663EC7" w:rsidP="00FD1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C7">
        <w:rPr>
          <w:rFonts w:ascii="Times New Roman" w:hAnsi="Times New Roman" w:cs="Times New Roman"/>
          <w:sz w:val="28"/>
          <w:szCs w:val="28"/>
        </w:rPr>
        <w:t xml:space="preserve">● вопросы, касающиеся </w:t>
      </w:r>
      <w:r w:rsidR="006D589A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3EC7">
        <w:rPr>
          <w:rFonts w:ascii="Times New Roman" w:hAnsi="Times New Roman" w:cs="Times New Roman"/>
          <w:sz w:val="28"/>
          <w:szCs w:val="28"/>
        </w:rPr>
        <w:t xml:space="preserve"> </w:t>
      </w:r>
      <w:r w:rsidRPr="00663EC7">
        <w:rPr>
          <w:rFonts w:ascii="Times New Roman" w:hAnsi="Times New Roman" w:cs="Times New Roman"/>
          <w:b/>
          <w:sz w:val="28"/>
          <w:szCs w:val="28"/>
        </w:rPr>
        <w:t>1</w:t>
      </w:r>
    </w:p>
    <w:p w:rsidR="00663EC7" w:rsidRPr="00663EC7" w:rsidRDefault="00663EC7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61" w:rsidRDefault="00504D61" w:rsidP="007B1481">
      <w:pPr>
        <w:spacing w:after="0" w:line="240" w:lineRule="auto"/>
      </w:pPr>
      <w:r>
        <w:separator/>
      </w:r>
    </w:p>
  </w:endnote>
  <w:endnote w:type="continuationSeparator" w:id="0">
    <w:p w:rsidR="00504D61" w:rsidRDefault="00504D61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61" w:rsidRDefault="00504D61" w:rsidP="007B1481">
      <w:pPr>
        <w:spacing w:after="0" w:line="240" w:lineRule="auto"/>
      </w:pPr>
      <w:r>
        <w:separator/>
      </w:r>
    </w:p>
  </w:footnote>
  <w:footnote w:type="continuationSeparator" w:id="0">
    <w:p w:rsidR="00504D61" w:rsidRDefault="00504D61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2215F9"/>
    <w:rsid w:val="00294F93"/>
    <w:rsid w:val="0034340F"/>
    <w:rsid w:val="0041630C"/>
    <w:rsid w:val="00422012"/>
    <w:rsid w:val="004353AF"/>
    <w:rsid w:val="00504D61"/>
    <w:rsid w:val="005B2CC4"/>
    <w:rsid w:val="005C6861"/>
    <w:rsid w:val="005D4558"/>
    <w:rsid w:val="005F00A4"/>
    <w:rsid w:val="00636889"/>
    <w:rsid w:val="00663EC7"/>
    <w:rsid w:val="00691EEE"/>
    <w:rsid w:val="006D589A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1D1D"/>
    <w:rsid w:val="00B122C2"/>
    <w:rsid w:val="00B14516"/>
    <w:rsid w:val="00B71AD5"/>
    <w:rsid w:val="00BA3FAD"/>
    <w:rsid w:val="00C3068A"/>
    <w:rsid w:val="00C43984"/>
    <w:rsid w:val="00C62B2A"/>
    <w:rsid w:val="00C72BE5"/>
    <w:rsid w:val="00C84CCE"/>
    <w:rsid w:val="00C95337"/>
    <w:rsid w:val="00D3788B"/>
    <w:rsid w:val="00D50519"/>
    <w:rsid w:val="00D6718F"/>
    <w:rsid w:val="00D7746E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8BB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6BC2-1FD2-4DA4-8950-A6234F4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2019-03-14T08:51:00Z</dcterms:created>
  <dcterms:modified xsi:type="dcterms:W3CDTF">2023-01-12T07:30:00Z</dcterms:modified>
</cp:coreProperties>
</file>