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2EE3">
        <w:rPr>
          <w:rFonts w:ascii="Times New Roman" w:hAnsi="Times New Roman" w:cs="Times New Roman"/>
          <w:b/>
          <w:sz w:val="28"/>
          <w:szCs w:val="28"/>
        </w:rPr>
        <w:t>4</w:t>
      </w:r>
      <w:r w:rsidR="00B65B3A">
        <w:rPr>
          <w:rFonts w:ascii="Times New Roman" w:hAnsi="Times New Roman" w:cs="Times New Roman"/>
          <w:b/>
          <w:sz w:val="28"/>
          <w:szCs w:val="28"/>
        </w:rPr>
        <w:t>-й квартал 2023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212EE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65B3A">
        <w:rPr>
          <w:rFonts w:ascii="Times New Roman" w:hAnsi="Times New Roman" w:cs="Times New Roman"/>
          <w:b/>
          <w:sz w:val="28"/>
          <w:szCs w:val="28"/>
        </w:rPr>
        <w:t>-м квартале 2023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5A414B">
        <w:rPr>
          <w:rFonts w:ascii="Times New Roman" w:hAnsi="Times New Roman" w:cs="Times New Roman"/>
          <w:b/>
          <w:sz w:val="28"/>
          <w:szCs w:val="28"/>
        </w:rPr>
        <w:t>7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6728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672880"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672880">
        <w:rPr>
          <w:rFonts w:ascii="Times New Roman" w:hAnsi="Times New Roman" w:cs="Times New Roman"/>
          <w:b/>
          <w:sz w:val="28"/>
          <w:szCs w:val="28"/>
        </w:rPr>
        <w:t>4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Pr="00AE6C77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2880">
        <w:rPr>
          <w:rFonts w:ascii="Times New Roman" w:hAnsi="Times New Roman" w:cs="Times New Roman"/>
          <w:b/>
          <w:sz w:val="28"/>
          <w:szCs w:val="28"/>
        </w:rPr>
        <w:t>1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</w:t>
      </w:r>
      <w:r w:rsidR="00672880">
        <w:rPr>
          <w:rFonts w:ascii="Times New Roman" w:hAnsi="Times New Roman" w:cs="Times New Roman"/>
          <w:sz w:val="28"/>
          <w:szCs w:val="28"/>
        </w:rPr>
        <w:t xml:space="preserve"> на</w:t>
      </w:r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 w:rsidR="00672880" w:rsidRPr="00672880">
        <w:rPr>
          <w:rFonts w:ascii="Times New Roman" w:hAnsi="Times New Roman" w:cs="Times New Roman"/>
          <w:sz w:val="28"/>
          <w:szCs w:val="28"/>
        </w:rPr>
        <w:t>рассмотрении</w:t>
      </w:r>
      <w:r w:rsidR="00672880">
        <w:rPr>
          <w:rFonts w:ascii="Times New Roman" w:hAnsi="Times New Roman" w:cs="Times New Roman"/>
          <w:sz w:val="28"/>
          <w:szCs w:val="28"/>
        </w:rPr>
        <w:t xml:space="preserve"> </w:t>
      </w:r>
      <w:r w:rsidR="00672880" w:rsidRPr="00672880">
        <w:rPr>
          <w:rFonts w:ascii="Times New Roman" w:hAnsi="Times New Roman" w:cs="Times New Roman"/>
          <w:b/>
          <w:sz w:val="28"/>
          <w:szCs w:val="28"/>
        </w:rPr>
        <w:t>1</w:t>
      </w:r>
      <w:r w:rsidR="00F85E71" w:rsidRPr="00AE6C77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6449A9">
        <w:rPr>
          <w:rFonts w:ascii="Times New Roman" w:hAnsi="Times New Roman" w:cs="Times New Roman"/>
          <w:b/>
          <w:sz w:val="28"/>
          <w:szCs w:val="28"/>
        </w:rPr>
        <w:t>2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="005A414B">
        <w:rPr>
          <w:rFonts w:ascii="Times New Roman" w:hAnsi="Times New Roman" w:cs="Times New Roman"/>
          <w:b/>
          <w:sz w:val="28"/>
          <w:szCs w:val="28"/>
        </w:rPr>
        <w:t>4</w:t>
      </w:r>
    </w:p>
    <w:p w:rsidR="00CC7997" w:rsidRPr="00CC7997" w:rsidRDefault="00CC7997" w:rsidP="00C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97">
        <w:rPr>
          <w:rFonts w:ascii="Times New Roman" w:hAnsi="Times New Roman" w:cs="Times New Roman"/>
          <w:sz w:val="28"/>
          <w:szCs w:val="28"/>
        </w:rPr>
        <w:t>● вопросы, касающиеся сферы ЖК</w:t>
      </w:r>
      <w:r w:rsidR="005A414B">
        <w:rPr>
          <w:rFonts w:ascii="Times New Roman" w:hAnsi="Times New Roman" w:cs="Times New Roman"/>
          <w:sz w:val="28"/>
          <w:szCs w:val="28"/>
        </w:rPr>
        <w:t xml:space="preserve">Х - </w:t>
      </w:r>
      <w:r w:rsidR="005A414B" w:rsidRPr="005A414B">
        <w:rPr>
          <w:rFonts w:ascii="Times New Roman" w:hAnsi="Times New Roman" w:cs="Times New Roman"/>
          <w:b/>
          <w:sz w:val="28"/>
          <w:szCs w:val="28"/>
        </w:rPr>
        <w:t>1</w:t>
      </w:r>
    </w:p>
    <w:p w:rsidR="00CC7997" w:rsidRPr="00CC7997" w:rsidRDefault="00CC374F" w:rsidP="00C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4F">
        <w:rPr>
          <w:rFonts w:ascii="Times New Roman" w:hAnsi="Times New Roman" w:cs="Times New Roman"/>
          <w:sz w:val="28"/>
          <w:szCs w:val="28"/>
        </w:rPr>
        <w:t xml:space="preserve">● вопросы, касающиеся </w:t>
      </w:r>
      <w:r w:rsidR="005A414B">
        <w:rPr>
          <w:rFonts w:ascii="Times New Roman" w:hAnsi="Times New Roman" w:cs="Times New Roman"/>
          <w:sz w:val="28"/>
          <w:szCs w:val="28"/>
        </w:rPr>
        <w:t xml:space="preserve">инновационной деятельности - </w:t>
      </w:r>
      <w:r w:rsidR="005A414B" w:rsidRPr="005A414B">
        <w:rPr>
          <w:rFonts w:ascii="Times New Roman" w:hAnsi="Times New Roman" w:cs="Times New Roman"/>
          <w:b/>
          <w:sz w:val="28"/>
          <w:szCs w:val="28"/>
        </w:rPr>
        <w:t>1</w:t>
      </w:r>
    </w:p>
    <w:p w:rsidR="005B2CC4" w:rsidRPr="00CC374F" w:rsidRDefault="00CC374F" w:rsidP="00CC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4F">
        <w:rPr>
          <w:rFonts w:ascii="Times New Roman" w:hAnsi="Times New Roman" w:cs="Times New Roman"/>
          <w:sz w:val="28"/>
          <w:szCs w:val="28"/>
        </w:rPr>
        <w:t>● вопросы, касающиеся</w:t>
      </w:r>
      <w:r w:rsidR="005A414B">
        <w:rPr>
          <w:rFonts w:ascii="Times New Roman" w:hAnsi="Times New Roman" w:cs="Times New Roman"/>
          <w:sz w:val="28"/>
          <w:szCs w:val="28"/>
        </w:rPr>
        <w:t xml:space="preserve"> трудоустройства – </w:t>
      </w:r>
      <w:r w:rsidR="005A414B" w:rsidRPr="005A41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D0" w:rsidRPr="00CC374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4D0" w:rsidRPr="00CC37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DA" w:rsidRDefault="00F31BDA" w:rsidP="007B1481">
      <w:pPr>
        <w:spacing w:after="0" w:line="240" w:lineRule="auto"/>
      </w:pPr>
      <w:r>
        <w:separator/>
      </w:r>
    </w:p>
  </w:endnote>
  <w:endnote w:type="continuationSeparator" w:id="0">
    <w:p w:rsidR="00F31BDA" w:rsidRDefault="00F31BDA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DA" w:rsidRDefault="00F31BDA" w:rsidP="007B1481">
      <w:pPr>
        <w:spacing w:after="0" w:line="240" w:lineRule="auto"/>
      </w:pPr>
      <w:r>
        <w:separator/>
      </w:r>
    </w:p>
  </w:footnote>
  <w:footnote w:type="continuationSeparator" w:id="0">
    <w:p w:rsidR="00F31BDA" w:rsidRDefault="00F31BDA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1F3504"/>
    <w:rsid w:val="00212EE3"/>
    <w:rsid w:val="002215F9"/>
    <w:rsid w:val="00294F93"/>
    <w:rsid w:val="0034340F"/>
    <w:rsid w:val="00422012"/>
    <w:rsid w:val="004353AF"/>
    <w:rsid w:val="004E4D92"/>
    <w:rsid w:val="005A414B"/>
    <w:rsid w:val="005B2CC4"/>
    <w:rsid w:val="005C6861"/>
    <w:rsid w:val="005D4558"/>
    <w:rsid w:val="005F00A4"/>
    <w:rsid w:val="00636889"/>
    <w:rsid w:val="006449A9"/>
    <w:rsid w:val="00672880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AE6C77"/>
    <w:rsid w:val="00B122C2"/>
    <w:rsid w:val="00B14516"/>
    <w:rsid w:val="00B3776A"/>
    <w:rsid w:val="00B65B3A"/>
    <w:rsid w:val="00B71AD5"/>
    <w:rsid w:val="00BA3FAD"/>
    <w:rsid w:val="00C43984"/>
    <w:rsid w:val="00C84CCE"/>
    <w:rsid w:val="00C95337"/>
    <w:rsid w:val="00CC374F"/>
    <w:rsid w:val="00CC7997"/>
    <w:rsid w:val="00D3788B"/>
    <w:rsid w:val="00D6718F"/>
    <w:rsid w:val="00D97C31"/>
    <w:rsid w:val="00D97D14"/>
    <w:rsid w:val="00DC2DE8"/>
    <w:rsid w:val="00E55D07"/>
    <w:rsid w:val="00ED517C"/>
    <w:rsid w:val="00F162E0"/>
    <w:rsid w:val="00F31BDA"/>
    <w:rsid w:val="00F4221F"/>
    <w:rsid w:val="00F735FD"/>
    <w:rsid w:val="00F85E71"/>
    <w:rsid w:val="00F9698E"/>
    <w:rsid w:val="00FA25BF"/>
    <w:rsid w:val="00FA7A1B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E021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42BE-3A65-4578-9A83-1AB820F7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2019-03-14T08:51:00Z</dcterms:created>
  <dcterms:modified xsi:type="dcterms:W3CDTF">2024-01-10T12:57:00Z</dcterms:modified>
</cp:coreProperties>
</file>